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Granada" w:hAnsi="Granada" w:cs="Granada"/>
          <w:sz w:val="30"/>
          <w:szCs w:val="30"/>
        </w:rPr>
      </w:pPr>
      <w:r>
        <w:rPr>
          <w:rFonts w:ascii="Granada" w:hAnsi="Granada" w:cs="Granada"/>
          <w:sz w:val="30"/>
          <w:szCs w:val="30"/>
        </w:rPr>
        <w:t>Svenska Lapphundsklubben Mellansvenska Distriktet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Granada" w:hAnsi="Granada" w:cs="Granada"/>
          <w:sz w:val="26"/>
          <w:szCs w:val="26"/>
        </w:rPr>
      </w:pPr>
      <w:r>
        <w:rPr>
          <w:rFonts w:ascii="Granada" w:hAnsi="Granada" w:cs="Granada"/>
          <w:sz w:val="26"/>
          <w:szCs w:val="26"/>
        </w:rPr>
        <w:t>Protokoll Årsmöte 2010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Tid/Plats: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Äppelbo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Bydgegård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20/3 2010 13:00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Närvarande: </w:t>
      </w:r>
      <w:r>
        <w:rPr>
          <w:rFonts w:ascii="Arial-ItalicMT" w:hAnsi="Arial-ItalicMT" w:cs="Arial-ItalicMT"/>
          <w:i/>
          <w:iCs/>
          <w:sz w:val="24"/>
          <w:szCs w:val="24"/>
        </w:rPr>
        <w:t>Mikael Köpman, Pia Juhlin, Annica Rundström, Anneli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Lindh, Magdalena Johansson, Birgitta Olsson, Lars Ähdel, Torgny Olsson, Camilla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Buvall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Jenni Arvidsson.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ItalicMT" w:hAnsi="Arial-ItalicMT" w:cs="Arial-ItalicMT"/>
          <w:i/>
          <w:iCs/>
          <w:sz w:val="24"/>
          <w:szCs w:val="24"/>
        </w:rPr>
        <w:t>Justering av röstlängden.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Röstlängden justeras. Alla närvarande förutom Torgny Olsson (</w:t>
      </w:r>
      <w:proofErr w:type="gramStart"/>
      <w:r>
        <w:rPr>
          <w:rFonts w:ascii="ArialMT" w:hAnsi="ArialMT" w:cs="ArialMT"/>
          <w:sz w:val="24"/>
          <w:szCs w:val="24"/>
        </w:rPr>
        <w:t>ej</w:t>
      </w:r>
      <w:proofErr w:type="gramEnd"/>
      <w:r>
        <w:rPr>
          <w:rFonts w:ascii="ArialMT" w:hAnsi="ArialMT" w:cs="ArialMT"/>
          <w:sz w:val="24"/>
          <w:szCs w:val="24"/>
        </w:rPr>
        <w:t xml:space="preserve"> medlem).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ItalicMT" w:hAnsi="Arial-ItalicMT" w:cs="Arial-ItalicMT"/>
          <w:i/>
          <w:iCs/>
          <w:sz w:val="24"/>
          <w:szCs w:val="24"/>
        </w:rPr>
        <w:t>Val av ordförande för årsmötet.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Sittande väljs.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ItalicMT" w:hAnsi="Arial-ItalicMT" w:cs="Arial-ItalicMT"/>
          <w:i/>
          <w:iCs/>
          <w:sz w:val="24"/>
          <w:szCs w:val="24"/>
        </w:rPr>
        <w:t>Styrelsens anmälan om protokollförare vid möte.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Lars Ähdel för protokoll för årsmötet.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ItalicMT" w:hAnsi="Arial-ItalicMT" w:cs="Arial-ItalicMT"/>
          <w:i/>
          <w:iCs/>
          <w:sz w:val="24"/>
          <w:szCs w:val="24"/>
        </w:rPr>
        <w:t>Val av två justeringspersoner tillika rösträknare, som tillsammans med ordföranden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skall justera protokollet.</w:t>
      </w:r>
      <w:proofErr w:type="gramEnd"/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Camilla </w:t>
      </w:r>
      <w:proofErr w:type="spellStart"/>
      <w:r>
        <w:rPr>
          <w:rFonts w:ascii="ArialMT" w:hAnsi="ArialMT" w:cs="ArialMT"/>
          <w:sz w:val="24"/>
          <w:szCs w:val="24"/>
        </w:rPr>
        <w:t>Buvall</w:t>
      </w:r>
      <w:proofErr w:type="spellEnd"/>
      <w:r>
        <w:rPr>
          <w:rFonts w:ascii="ArialMT" w:hAnsi="ArialMT" w:cs="ArialMT"/>
          <w:sz w:val="24"/>
          <w:szCs w:val="24"/>
        </w:rPr>
        <w:t xml:space="preserve"> och Anneli Lindh.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ItalicMT" w:hAnsi="Arial-ItalicMT" w:cs="Arial-ItalicMT"/>
          <w:i/>
          <w:iCs/>
          <w:sz w:val="24"/>
          <w:szCs w:val="24"/>
        </w:rPr>
        <w:t>Beslut om närvaro- och yttranderätt för mötesdeltagare som är icke medlemmar.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Vi beslutar att icke mötesdeltagare får </w:t>
      </w:r>
      <w:proofErr w:type="gramStart"/>
      <w:r>
        <w:rPr>
          <w:rFonts w:ascii="ArialMT" w:hAnsi="ArialMT" w:cs="ArialMT"/>
          <w:sz w:val="24"/>
          <w:szCs w:val="24"/>
        </w:rPr>
        <w:t>deltaga</w:t>
      </w:r>
      <w:proofErr w:type="gramEnd"/>
      <w:r>
        <w:rPr>
          <w:rFonts w:ascii="ArialMT" w:hAnsi="ArialMT" w:cs="ArialMT"/>
          <w:sz w:val="24"/>
          <w:szCs w:val="24"/>
        </w:rPr>
        <w:t xml:space="preserve"> och ha yttranderätt men ingen rösträtt.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ItalicMT" w:hAnsi="Arial-ItalicMT" w:cs="Arial-ItalicMT"/>
          <w:i/>
          <w:iCs/>
          <w:sz w:val="24"/>
          <w:szCs w:val="24"/>
        </w:rPr>
        <w:t>Fråga om årsmötet blivit stadgeenligt utlyst.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Utlyst Lapphunden nr 4 2010 samt på hemsidan sedan sex månader tillbaks.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Mötet bestämmer att årsmötet blivit stadgeenligt utlyst.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</w:t>
      </w:r>
      <w:r>
        <w:rPr>
          <w:rFonts w:ascii="Arial-ItalicMT" w:hAnsi="Arial-ItalicMT" w:cs="Arial-ItalicMT"/>
          <w:i/>
          <w:iCs/>
          <w:sz w:val="24"/>
          <w:szCs w:val="24"/>
        </w:rPr>
        <w:t>Fastställande av dagordningen.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Mötet bestämmer att dagordningen fastställs.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</w:t>
      </w:r>
      <w:r>
        <w:rPr>
          <w:rFonts w:ascii="Arial-ItalicMT" w:hAnsi="Arial-ItalicMT" w:cs="Arial-ItalicMT"/>
          <w:i/>
          <w:iCs/>
          <w:sz w:val="24"/>
          <w:szCs w:val="24"/>
        </w:rPr>
        <w:t>Styrelsens verksamhetsberättelse och årsbokslut med balans- och resultaträkning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samt revisorernas berättelse.</w:t>
      </w:r>
      <w:proofErr w:type="gramEnd"/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Styrelsen rapporterar om verksamheten under gångna året och redovisar balans- och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resultaträkningen. Se bifogat dokument. Styrelsen har även skickat två medlemmar på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utställningsansvarigutbildning enligt krav från SKK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godkänner verksamhetsberättelsen.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</w:t>
      </w:r>
      <w:r>
        <w:rPr>
          <w:rFonts w:ascii="Arial-ItalicMT" w:hAnsi="Arial-ItalicMT" w:cs="Arial-ItalicMT"/>
          <w:i/>
          <w:iCs/>
          <w:sz w:val="24"/>
          <w:szCs w:val="24"/>
        </w:rPr>
        <w:t>Fastställande av balans- och resultaträkning samt beslut om enligt dessa uppkommen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vinst eller förlust.</w:t>
      </w:r>
      <w:proofErr w:type="gramEnd"/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godkänner årets balans- och resultaträkning.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  <w:proofErr w:type="gramStart"/>
      <w:r>
        <w:rPr>
          <w:rFonts w:ascii="ArialMT" w:hAnsi="ArialMT" w:cs="ArialMT"/>
          <w:sz w:val="24"/>
          <w:szCs w:val="24"/>
        </w:rPr>
        <w:t>.</w:t>
      </w:r>
      <w:r>
        <w:rPr>
          <w:rFonts w:ascii="Arial-ItalicMT" w:hAnsi="Arial-ItalicMT" w:cs="Arial-ItalicMT"/>
          <w:i/>
          <w:iCs/>
          <w:sz w:val="24"/>
          <w:szCs w:val="24"/>
        </w:rPr>
        <w:t>Styrelsens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rapport om de uppdrag föregående årsmöte givit till styrelsen.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Styrelsen har </w:t>
      </w:r>
      <w:proofErr w:type="gramStart"/>
      <w:r>
        <w:rPr>
          <w:rFonts w:ascii="ArialMT" w:hAnsi="ArialMT" w:cs="ArialMT"/>
          <w:sz w:val="24"/>
          <w:szCs w:val="24"/>
        </w:rPr>
        <w:t>ej</w:t>
      </w:r>
      <w:proofErr w:type="gramEnd"/>
      <w:r>
        <w:rPr>
          <w:rFonts w:ascii="ArialMT" w:hAnsi="ArialMT" w:cs="ArialMT"/>
          <w:sz w:val="24"/>
          <w:szCs w:val="24"/>
        </w:rPr>
        <w:t xml:space="preserve"> hittat ytterligare revisorsuppleant. Styrelsen har tillsatt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tävlingskommitté.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11. </w:t>
      </w:r>
      <w:r>
        <w:rPr>
          <w:rFonts w:ascii="Arial-ItalicMT" w:hAnsi="Arial-ItalicMT" w:cs="Arial-ItalicMT"/>
          <w:i/>
          <w:iCs/>
          <w:sz w:val="24"/>
          <w:szCs w:val="24"/>
        </w:rPr>
        <w:t>Beslut om ansvarsfrihet för styrelsen.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beslutar om ansvarsfrihet för styrelsen.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>
        <w:rPr>
          <w:rFonts w:ascii="Arial-ItalicMT" w:hAnsi="Arial-ItalicMT" w:cs="Arial-ItalicMT"/>
          <w:i/>
          <w:iCs/>
          <w:sz w:val="24"/>
          <w:szCs w:val="24"/>
        </w:rPr>
        <w:t>A: Beslut om styrelsens förslag till verksamhets plan.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beslutar att följa styrelsens förslag till verksamhetsplan. Se bifogat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dokument.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B: Beslut om styrelsens förslag till rambudget.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beslutar att följa förslag till rambudget. Se bifogat dokument.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C: Beslut om avgifter för kommande verksamhetsår.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beslutar om följande avgifter: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250kr juniorklass och uppåt.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100kr valpklasser.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180kr veteranklass.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Från tredje hund halva avgiften.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13</w:t>
      </w:r>
      <w:proofErr w:type="gramStart"/>
      <w:r>
        <w:rPr>
          <w:rFonts w:ascii="ArialMT" w:hAnsi="ArialMT" w:cs="ArialMT"/>
          <w:sz w:val="24"/>
          <w:szCs w:val="24"/>
        </w:rPr>
        <w:t>.</w:t>
      </w:r>
      <w:r>
        <w:rPr>
          <w:rFonts w:ascii="Arial-ItalicMT" w:hAnsi="Arial-ItalicMT" w:cs="Arial-ItalicMT"/>
          <w:i/>
          <w:iCs/>
          <w:sz w:val="24"/>
          <w:szCs w:val="24"/>
        </w:rPr>
        <w:t>Fastställande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av antal ledamöter och suppleanter i styrelsen samt val av ordförande,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ordinarie ledamöter och suppleanter i styrelsen.</w:t>
      </w:r>
      <w:proofErr w:type="gramEnd"/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beslutar att anta samma antal ledamöter och suppleanter som föregående år.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Årsmötet beslutar om följande ledamöter enligt </w:t>
      </w:r>
      <w:proofErr w:type="spellStart"/>
      <w:r>
        <w:rPr>
          <w:rFonts w:ascii="ArialMT" w:hAnsi="ArialMT" w:cs="ArialMT"/>
          <w:sz w:val="24"/>
          <w:szCs w:val="24"/>
        </w:rPr>
        <w:t>valberedeningens</w:t>
      </w:r>
      <w:proofErr w:type="spellEnd"/>
      <w:r>
        <w:rPr>
          <w:rFonts w:ascii="ArialMT" w:hAnsi="ArialMT" w:cs="ArialMT"/>
          <w:sz w:val="24"/>
          <w:szCs w:val="24"/>
        </w:rPr>
        <w:t xml:space="preserve"> förslag: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Ordförande: Mikael Köpman (nyval 1 år)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Ledamot: Pia Juhlin (1 år kvar)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Ledamot: Siv Pettersson (1 år kvar)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Ledamot: Lars Ähdel (nyval 2 år)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Ledamot: Anneli Lindh (fyllnadsval 1 år)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Suppleant: Camilla </w:t>
      </w:r>
      <w:proofErr w:type="spellStart"/>
      <w:r>
        <w:rPr>
          <w:rFonts w:ascii="ArialMT" w:hAnsi="ArialMT" w:cs="ArialMT"/>
          <w:sz w:val="24"/>
          <w:szCs w:val="24"/>
        </w:rPr>
        <w:t>Buvall</w:t>
      </w:r>
      <w:proofErr w:type="spellEnd"/>
      <w:r>
        <w:rPr>
          <w:rFonts w:ascii="ArialMT" w:hAnsi="ArialMT" w:cs="ArialMT"/>
          <w:sz w:val="24"/>
          <w:szCs w:val="24"/>
        </w:rPr>
        <w:t xml:space="preserve"> (nyval 1 år)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Suppleant: Annica Rundström (nyval 1 år)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r>
        <w:rPr>
          <w:rFonts w:ascii="Arial-ItalicMT" w:hAnsi="Arial-ItalicMT" w:cs="Arial-ItalicMT"/>
          <w:i/>
          <w:iCs/>
          <w:sz w:val="24"/>
          <w:szCs w:val="24"/>
        </w:rPr>
        <w:t>Val av en revisor och två revisorsuppleanter.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väljer följande revisor och revisorsuppleanter enligt valberedningens förslag: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Revisor: </w:t>
      </w:r>
      <w:proofErr w:type="spellStart"/>
      <w:r>
        <w:rPr>
          <w:rFonts w:ascii="ArialMT" w:hAnsi="ArialMT" w:cs="ArialMT"/>
          <w:sz w:val="24"/>
          <w:szCs w:val="24"/>
        </w:rPr>
        <w:t>Kisti</w:t>
      </w:r>
      <w:proofErr w:type="spellEnd"/>
      <w:r>
        <w:rPr>
          <w:rFonts w:ascii="ArialMT" w:hAnsi="ArialMT" w:cs="ArialMT"/>
          <w:sz w:val="24"/>
          <w:szCs w:val="24"/>
        </w:rPr>
        <w:t xml:space="preserve"> Mats (omval 1 år)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Revisorsuppleant: Jenni Arvidsson (nyval 1 år)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Revisorsuppleant: </w:t>
      </w:r>
      <w:r>
        <w:rPr>
          <w:rFonts w:ascii="Arial-ItalicMT" w:hAnsi="Arial-ItalicMT" w:cs="Arial-ItalicMT"/>
          <w:i/>
          <w:iCs/>
          <w:sz w:val="24"/>
          <w:szCs w:val="24"/>
        </w:rPr>
        <w:t>saknas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(Årsmötet ger styrelsen i uppdrag att tillfråga och tillsätta</w:t>
      </w:r>
      <w:proofErr w:type="gramEnd"/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posten)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r>
        <w:rPr>
          <w:rFonts w:ascii="Arial-ItalicMT" w:hAnsi="Arial-ItalicMT" w:cs="Arial-ItalicMT"/>
          <w:i/>
          <w:iCs/>
          <w:sz w:val="24"/>
          <w:szCs w:val="24"/>
        </w:rPr>
        <w:t>Val av valberedning.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beslutar om följande valberedning: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Malin </w:t>
      </w:r>
      <w:proofErr w:type="spellStart"/>
      <w:r>
        <w:rPr>
          <w:rFonts w:ascii="ArialMT" w:hAnsi="ArialMT" w:cs="ArialMT"/>
          <w:sz w:val="24"/>
          <w:szCs w:val="24"/>
        </w:rPr>
        <w:t>Johnson-Bixo</w:t>
      </w:r>
      <w:proofErr w:type="spellEnd"/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Veijo Lesonen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ger styrelsen i uppdrag att utse/hitta en tredje person till valberedningen.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16</w:t>
      </w:r>
      <w:proofErr w:type="gramStart"/>
      <w:r>
        <w:rPr>
          <w:rFonts w:ascii="ArialMT" w:hAnsi="ArialMT" w:cs="ArialMT"/>
          <w:sz w:val="24"/>
          <w:szCs w:val="24"/>
        </w:rPr>
        <w:t>.</w:t>
      </w:r>
      <w:r>
        <w:rPr>
          <w:rFonts w:ascii="Arial-ItalicMT" w:hAnsi="Arial-ItalicMT" w:cs="Arial-ItalicMT"/>
          <w:i/>
          <w:iCs/>
          <w:sz w:val="24"/>
          <w:szCs w:val="24"/>
        </w:rPr>
        <w:t>Beslut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om omedelbar justering av punkterna 13 – 15.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Årsmötet beslutar att omedelbart justera punkterna 13 – 15 och nya styrelsen tillträder.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 </w:t>
      </w:r>
      <w:r>
        <w:rPr>
          <w:rFonts w:ascii="Arial-ItalicMT" w:hAnsi="Arial-ItalicMT" w:cs="Arial-ItalicMT"/>
          <w:i/>
          <w:iCs/>
          <w:sz w:val="24"/>
          <w:szCs w:val="24"/>
        </w:rPr>
        <w:t>Övriga ärenden som av styrelsen hänskjutits till årsmötet. Se bifogade motioner.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Motioner och beslut (se bifogade dokument):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Motion 1: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Minskande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av antalet utställningar från 6 till 4 i SLK:s </w:t>
      </w:r>
      <w:r>
        <w:rPr>
          <w:rFonts w:ascii="Arial-BoldMT" w:hAnsi="Arial-BoldMT" w:cs="Arial-BoldMT"/>
          <w:b/>
          <w:bCs/>
          <w:sz w:val="24"/>
          <w:szCs w:val="24"/>
        </w:rPr>
        <w:t>tävling om Årets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Hane/Tik: </w:t>
      </w:r>
      <w:proofErr w:type="gramStart"/>
      <w:r>
        <w:rPr>
          <w:rFonts w:ascii="ArialMT" w:hAnsi="ArialMT" w:cs="ArialMT"/>
          <w:sz w:val="24"/>
          <w:szCs w:val="24"/>
        </w:rPr>
        <w:t>Bifalles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Motion 2: </w:t>
      </w:r>
      <w:r>
        <w:rPr>
          <w:rFonts w:ascii="Arial-BoldMT" w:hAnsi="Arial-BoldMT" w:cs="Arial-BoldMT"/>
          <w:b/>
          <w:bCs/>
          <w:sz w:val="24"/>
          <w:szCs w:val="24"/>
        </w:rPr>
        <w:t>Utökande av kriterier för att kunna vara med och tävla om ”Årets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utställningshund”: </w:t>
      </w:r>
      <w:r>
        <w:rPr>
          <w:rFonts w:ascii="ArialMT" w:hAnsi="ArialMT" w:cs="ArialMT"/>
          <w:sz w:val="24"/>
          <w:szCs w:val="24"/>
        </w:rPr>
        <w:t>Avslås.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Motion 3: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Inför samarbetsavtal mellan SBK och SLK gällande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MH !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Bifalles.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Motion 4: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”Kurs för utställningsansvariga”: </w:t>
      </w:r>
      <w:proofErr w:type="gramStart"/>
      <w:r>
        <w:rPr>
          <w:rFonts w:ascii="ArialMT" w:hAnsi="ArialMT" w:cs="ArialMT"/>
          <w:sz w:val="24"/>
          <w:szCs w:val="24"/>
        </w:rPr>
        <w:t>Bifalles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Motion 5: </w:t>
      </w:r>
      <w:r>
        <w:rPr>
          <w:rFonts w:ascii="Arial-BoldMT" w:hAnsi="Arial-BoldMT" w:cs="Arial-BoldMT"/>
          <w:b/>
          <w:bCs/>
          <w:sz w:val="23"/>
          <w:szCs w:val="23"/>
        </w:rPr>
        <w:t>Årets Mellansvenska bruks/lydnad och agility hund ska implementeras: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Bifalles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Motion 6: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Beträffande de olika kommittéerna inom SLK: </w:t>
      </w:r>
      <w:r>
        <w:rPr>
          <w:rFonts w:ascii="ArialMT" w:hAnsi="ArialMT" w:cs="ArialMT"/>
          <w:sz w:val="23"/>
          <w:szCs w:val="23"/>
        </w:rPr>
        <w:t>Avslås.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 xml:space="preserve">Motion 7: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Gällande </w:t>
      </w:r>
      <w:proofErr w:type="gramStart"/>
      <w:r>
        <w:rPr>
          <w:rFonts w:ascii="Arial-BoldMT" w:hAnsi="Arial-BoldMT" w:cs="Arial-BoldMT"/>
          <w:b/>
          <w:bCs/>
          <w:sz w:val="23"/>
          <w:szCs w:val="23"/>
        </w:rPr>
        <w:t>rasboken / årsboken</w:t>
      </w:r>
      <w:proofErr w:type="gramEnd"/>
      <w:r>
        <w:rPr>
          <w:rFonts w:ascii="Arial-BoldMT" w:hAnsi="Arial-BoldMT" w:cs="Arial-BoldMT"/>
          <w:b/>
          <w:bCs/>
          <w:sz w:val="23"/>
          <w:szCs w:val="23"/>
        </w:rPr>
        <w:t xml:space="preserve"> och statistiken vi för i klubben: </w:t>
      </w:r>
      <w:r>
        <w:rPr>
          <w:rFonts w:ascii="ArialMT" w:hAnsi="ArialMT" w:cs="ArialMT"/>
          <w:sz w:val="23"/>
          <w:szCs w:val="23"/>
        </w:rPr>
        <w:t>Avslås.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 xml:space="preserve">Motion 8: </w:t>
      </w:r>
      <w:r>
        <w:rPr>
          <w:rFonts w:ascii="Arial-BoldMT" w:hAnsi="Arial-BoldMT" w:cs="Arial-BoldMT"/>
          <w:b/>
          <w:bCs/>
          <w:sz w:val="23"/>
          <w:szCs w:val="23"/>
        </w:rPr>
        <w:t>Att påpeka för CS att betalningspåminnelse via brev bör skickas när</w:t>
      </w:r>
    </w:p>
    <w:p w:rsidR="009E3FCD" w:rsidRDefault="009E3FCD" w:rsidP="009E3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medlemsskap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är på väg att löpa ut: </w:t>
      </w:r>
      <w:proofErr w:type="gramStart"/>
      <w:r>
        <w:rPr>
          <w:rFonts w:ascii="ArialMT" w:hAnsi="ArialMT" w:cs="ArialMT"/>
          <w:sz w:val="23"/>
          <w:szCs w:val="23"/>
        </w:rPr>
        <w:t>Bifalles</w:t>
      </w:r>
      <w:proofErr w:type="gramEnd"/>
      <w:r>
        <w:rPr>
          <w:rFonts w:ascii="ArialMT" w:hAnsi="ArialMT" w:cs="ArialMT"/>
          <w:sz w:val="23"/>
          <w:szCs w:val="23"/>
        </w:rPr>
        <w:t>.</w:t>
      </w:r>
    </w:p>
    <w:p w:rsidR="005950C1" w:rsidRDefault="009E3FCD" w:rsidP="009E3FCD"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>Ordföranden förklarar årsmötet avslutat!</w:t>
      </w:r>
    </w:p>
    <w:sectPr w:rsidR="005950C1" w:rsidSect="0059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nad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E3FCD"/>
    <w:rsid w:val="005950C1"/>
    <w:rsid w:val="009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1</cp:revision>
  <dcterms:created xsi:type="dcterms:W3CDTF">2010-09-14T09:15:00Z</dcterms:created>
  <dcterms:modified xsi:type="dcterms:W3CDTF">2010-09-14T09:16:00Z</dcterms:modified>
</cp:coreProperties>
</file>