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2"/>
          <w:shd w:fill="auto" w:val="clear"/>
        </w:rPr>
      </w:pPr>
      <w:r>
        <w:object w:dxaOrig="2449" w:dyaOrig="2449">
          <v:rect xmlns:o="urn:schemas-microsoft-com:office:office" xmlns:v="urn:schemas-microsoft-com:vml" id="rectole0000000000" style="width:122.450000pt;height:122.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SLK Västra distriktet </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 </w:t>
      </w:r>
    </w:p>
    <w:p>
      <w:pPr>
        <w:spacing w:before="0" w:after="0" w:line="240"/>
        <w:ind w:right="0"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Protokoll fört vid Västra distriktets styrelsemöte den 14 november 2017 kl.19:00 (telefonmöte) </w:t>
      </w: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Närvarande: Bengt-Ove Bergquist, Stefan Johansson, Ann Gustavsson, </w:t>
        <w:br/>
        <w:t xml:space="preserve">Lena Wallin, Jennie Prytz och Helena Bergström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17-82 Mötets öppnande </w:t>
      </w:r>
    </w:p>
    <w:p>
      <w:pPr>
        <w:spacing w:before="0" w:after="0" w:line="240"/>
        <w:ind w:right="0" w:left="0" w:firstLine="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Bengt-Ove Berguist förklarade mötet öppet.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17-83 Godkännande av dagordning </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Den föreslagna dagordningen fastställdes.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17-84 Val av justerare</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Mötet utsåg Stefan Johansson att jämte ordförande justera protokollet. </w:t>
      </w: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17-85 Föregående mötesprotokoll (2017-09-12)</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Föregående mötesprotokoll godkändes och lades till handlingarna.</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17-86 Rapporter </w:t>
      </w:r>
    </w:p>
    <w:p>
      <w:pPr>
        <w:spacing w:before="0" w:after="0" w:line="240"/>
        <w:ind w:right="0" w:left="360" w:hanging="360"/>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a) Ekonomi </w:t>
      </w:r>
    </w:p>
    <w:p>
      <w:pPr>
        <w:spacing w:before="0" w:after="0" w:line="240"/>
        <w:ind w:right="0" w:left="360" w:hanging="36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Konto 33 119 kr, handkassa 54 kr. En ekonomisk sammanställning kommer att göras </w:t>
      </w:r>
    </w:p>
    <w:p>
      <w:pPr>
        <w:spacing w:before="0" w:after="0" w:line="240"/>
        <w:ind w:right="0" w:left="360" w:hanging="36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i samband med bokslut inför kommande avveckling av distriktet. Distriktet kommer att </w:t>
      </w:r>
    </w:p>
    <w:p>
      <w:pPr>
        <w:spacing w:before="0" w:after="0" w:line="240"/>
        <w:ind w:right="0" w:left="360" w:hanging="36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få ett minusresultat, vilket överensstämmer med den redan beslutade budgeten för </w:t>
      </w:r>
    </w:p>
    <w:p>
      <w:pPr>
        <w:spacing w:before="0" w:after="0" w:line="240"/>
        <w:ind w:right="0" w:left="360" w:hanging="360"/>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verksamhetsåret 2017. </w:t>
      </w:r>
    </w:p>
    <w:p>
      <w:pPr>
        <w:spacing w:before="0" w:after="0" w:line="240"/>
        <w:ind w:right="0" w:left="360" w:hanging="360"/>
        <w:jc w:val="left"/>
        <w:rPr>
          <w:rFonts w:ascii="Times New Roman" w:hAnsi="Times New Roman" w:cs="Times New Roman" w:eastAsia="Times New Roman"/>
          <w:i/>
          <w:color w:val="000000"/>
          <w:spacing w:val="0"/>
          <w:position w:val="0"/>
          <w:sz w:val="23"/>
          <w:shd w:fill="auto" w:val="clear"/>
        </w:rPr>
      </w:pPr>
    </w:p>
    <w:p>
      <w:pPr>
        <w:spacing w:before="0" w:after="0" w:line="240"/>
        <w:ind w:right="0" w:left="360" w:hanging="360"/>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b) Från SLK HuS</w:t>
      </w:r>
    </w:p>
    <w:p>
      <w:pPr>
        <w:numPr>
          <w:ilvl w:val="0"/>
          <w:numId w:val="3"/>
        </w:numPr>
        <w:spacing w:before="0" w:after="0" w:line="240"/>
        <w:ind w:right="0" w:left="720" w:hanging="36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Rapport från Kennelfullmäktige SKK. SLK Hus deltog med följande delegater, Kjell Andersson och Hans Balstedt. Lena Wallin deltog som åhörare vid mötet. </w:t>
      </w:r>
    </w:p>
    <w:p>
      <w:pPr>
        <w:numPr>
          <w:ilvl w:val="0"/>
          <w:numId w:val="3"/>
        </w:numPr>
        <w:spacing w:before="0" w:after="0" w:line="240"/>
        <w:ind w:right="0" w:left="720" w:hanging="36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Lena Wallin informerade om det pågående arbetet inom SLK Hus i lapphunds-klubben. En ny hemsida är på gång för klubben.</w:t>
      </w:r>
    </w:p>
    <w:p>
      <w:pPr>
        <w:numPr>
          <w:ilvl w:val="0"/>
          <w:numId w:val="3"/>
        </w:numPr>
        <w:spacing w:before="0" w:after="0" w:line="240"/>
        <w:ind w:right="0" w:left="720" w:hanging="360"/>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PR (mediakommittén) planerar för rasmonter vid Stora Stockholm samt inför My Dog 2018. Om styrelsen har kännedom om personer som gärna vill hjälpa till att bemanna montrarna så hänvisa gärna dessa till PR.</w:t>
      </w:r>
    </w:p>
    <w:p>
      <w:pPr>
        <w:numPr>
          <w:ilvl w:val="0"/>
          <w:numId w:val="3"/>
        </w:numPr>
        <w:spacing w:before="0" w:after="0" w:line="240"/>
        <w:ind w:right="0" w:left="720" w:hanging="360"/>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SLK HuS saknar förnärvarande en redaktör till medlemstidningen "Lapphunden". Tills vidare kommer klubben att skicka ut löpande informationsblad genom en utsedd informationsansvarig inom Lapphundsklubben. Klubben ser gärna att eventuellt intresserade personer hör av sig om de vill hjälpa till med något.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1303" w:hanging="1304"/>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17-87 Inkomna skrivelser </w:t>
      </w:r>
    </w:p>
    <w:p>
      <w:pPr>
        <w:spacing w:before="0" w:after="0" w:line="240"/>
        <w:ind w:right="0" w:left="1304" w:hanging="1304"/>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a) Från SKK </w:t>
      </w:r>
    </w:p>
    <w:p>
      <w:pPr>
        <w:spacing w:before="0" w:after="0" w:line="240"/>
        <w:ind w:right="0" w:left="1304" w:hanging="1304"/>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Inga skrivelser har inkommit ifrån SKK.</w:t>
      </w:r>
    </w:p>
    <w:p>
      <w:pPr>
        <w:spacing w:before="0" w:after="0" w:line="240"/>
        <w:ind w:right="0" w:left="1304" w:hanging="1304"/>
        <w:jc w:val="left"/>
        <w:rPr>
          <w:rFonts w:ascii="Times New Roman" w:hAnsi="Times New Roman" w:cs="Times New Roman" w:eastAsia="Times New Roman"/>
          <w:i/>
          <w:color w:val="000000"/>
          <w:spacing w:val="0"/>
          <w:position w:val="0"/>
          <w:sz w:val="23"/>
          <w:shd w:fill="auto" w:val="clear"/>
        </w:rPr>
      </w:pPr>
    </w:p>
    <w:p>
      <w:pPr>
        <w:spacing w:before="0" w:after="0" w:line="240"/>
        <w:ind w:right="0" w:left="1304" w:hanging="1304"/>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b) Övriga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Inga övriga skrivelser har inkommit.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17-88 Sunes minnesfond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SLK Västra distriktet mottog som gåvor medel till minne av Sune Hedenskogs bortgång. Dessa medel har använts för att anordna viltspårsdagar för våra medlemmar. Kvar i fonden finns 734 kr. Kassören föreslår för styrelsen att fatta beslut om att skänka dessa medel till cancerfonden.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Styrelsens beslut</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Styrelsen beslutade enhälligt att skänka kvarvarande summa i fonden, totalt 734 kr, till cancerfonden. Punkten är omedelbart justerad.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17-89 Avveckling av distriktet (enl. SLK HUS utskick/ checklista)</w:t>
      </w:r>
    </w:p>
    <w:p>
      <w:pPr>
        <w:spacing w:before="0" w:after="0" w:line="240"/>
        <w:ind w:right="0" w:left="0" w:firstLine="0"/>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a) Bokslut</w:t>
      </w:r>
    </w:p>
    <w:p>
      <w:pPr>
        <w:spacing w:before="0" w:after="0" w:line="240"/>
        <w:ind w:right="0" w:left="36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Stefan Johansson har sammanställt inventarielista för distriktet och lämnat in till Kjell </w:t>
      </w:r>
    </w:p>
    <w:p>
      <w:pPr>
        <w:spacing w:before="0" w:after="0" w:line="240"/>
        <w:ind w:right="0" w:left="36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Andersson. Ingen bekräftelse har mottagit på att inventarielistan är mottagen. </w:t>
      </w:r>
    </w:p>
    <w:p>
      <w:pPr>
        <w:spacing w:before="0" w:after="0" w:line="240"/>
        <w:ind w:right="0" w:left="36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Till distriktet tillhörande material (partytält/ rosetter etc.) överlämnas till Jan Karlsson </w:t>
      </w:r>
    </w:p>
    <w:p>
      <w:pPr>
        <w:spacing w:before="0" w:after="0" w:line="240"/>
        <w:ind w:right="0" w:left="36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efter bokslut. Distriktets kassör, Stefan Johansson, avslutar befintligt konto och överför</w:t>
      </w:r>
    </w:p>
    <w:p>
      <w:pPr>
        <w:spacing w:before="0" w:after="0" w:line="240"/>
        <w:ind w:right="0" w:left="36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pengar till SLK HuS efter att bokslut och verksamhetsrapport har tagits fram, granskats</w:t>
      </w:r>
    </w:p>
    <w:p>
      <w:pPr>
        <w:spacing w:before="0" w:after="0" w:line="240"/>
        <w:ind w:right="0" w:left="360" w:hanging="360"/>
        <w:jc w:val="left"/>
        <w:rPr>
          <w:rFonts w:ascii="Times New Roman" w:hAnsi="Times New Roman" w:cs="Times New Roman" w:eastAsia="Times New Roman"/>
          <w:color w:val="auto"/>
          <w:spacing w:val="0"/>
          <w:position w:val="0"/>
          <w:sz w:val="23"/>
          <w:shd w:fill="auto" w:val="clear"/>
        </w:rPr>
      </w:pPr>
      <w:r>
        <w:rPr>
          <w:rFonts w:ascii="Times New Roman" w:hAnsi="Times New Roman" w:cs="Times New Roman" w:eastAsia="Times New Roman"/>
          <w:color w:val="auto"/>
          <w:spacing w:val="0"/>
          <w:position w:val="0"/>
          <w:sz w:val="23"/>
          <w:shd w:fill="auto" w:val="clear"/>
        </w:rPr>
        <w:t xml:space="preserve">av distriktets revisorer och behandlats vid ett styrelsemöte för beslut.  </w:t>
      </w:r>
    </w:p>
    <w:p>
      <w:pPr>
        <w:spacing w:before="0" w:after="0" w:line="240"/>
        <w:ind w:right="0" w:left="360" w:hanging="360"/>
        <w:jc w:val="left"/>
        <w:rPr>
          <w:rFonts w:ascii="Times New Roman" w:hAnsi="Times New Roman" w:cs="Times New Roman" w:eastAsia="Times New Roman"/>
          <w:i/>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i/>
          <w:color w:val="000000"/>
          <w:spacing w:val="0"/>
          <w:position w:val="0"/>
          <w:sz w:val="23"/>
          <w:shd w:fill="auto" w:val="clear"/>
        </w:rPr>
      </w:pPr>
      <w:r>
        <w:rPr>
          <w:rFonts w:ascii="Times New Roman" w:hAnsi="Times New Roman" w:cs="Times New Roman" w:eastAsia="Times New Roman"/>
          <w:i/>
          <w:color w:val="000000"/>
          <w:spacing w:val="0"/>
          <w:position w:val="0"/>
          <w:sz w:val="23"/>
          <w:shd w:fill="auto" w:val="clear"/>
        </w:rPr>
        <w:t xml:space="preserve">b) Verksamhetsberättelse</w:t>
      </w:r>
    </w:p>
    <w:p>
      <w:pPr>
        <w:spacing w:before="0" w:after="0" w:line="240"/>
        <w:ind w:right="0" w:left="0" w:firstLine="0"/>
        <w:jc w:val="left"/>
        <w:rPr>
          <w:rFonts w:ascii="Times New Roman" w:hAnsi="Times New Roman" w:cs="Times New Roman" w:eastAsia="Times New Roman"/>
          <w:color w:val="auto"/>
          <w:spacing w:val="0"/>
          <w:position w:val="0"/>
          <w:sz w:val="23"/>
          <w:shd w:fill="FFFF00" w:val="clear"/>
        </w:rPr>
      </w:pPr>
      <w:r>
        <w:rPr>
          <w:rFonts w:ascii="Times New Roman" w:hAnsi="Times New Roman" w:cs="Times New Roman" w:eastAsia="Times New Roman"/>
          <w:color w:val="000000"/>
          <w:spacing w:val="0"/>
          <w:position w:val="0"/>
          <w:sz w:val="23"/>
          <w:shd w:fill="auto" w:val="clear"/>
        </w:rPr>
        <w:t xml:space="preserve">Styrelsen gick igenom framtaget utkast till verksamhetsberättelse för 2017. Utkastet till verksamhetsberättelsen sänds ut till styrelsen via e-post efter genomfört möte för ev. synpunkter och komplettering.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17-90 Övriga frågor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Inga övriga frågor behandlades vid mötet.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17-91 Ärenden som ej kan diskuteras innan protokollet är justerat</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Inget ärende är av sådan art att det inte kan diskuteras innan protokollet är justerat.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r>
        <w:rPr>
          <w:rFonts w:ascii="Times New Roman" w:hAnsi="Times New Roman" w:cs="Times New Roman" w:eastAsia="Times New Roman"/>
          <w:b/>
          <w:color w:val="000000"/>
          <w:spacing w:val="0"/>
          <w:position w:val="0"/>
          <w:sz w:val="23"/>
          <w:shd w:fill="auto" w:val="clear"/>
        </w:rPr>
        <w:t xml:space="preserve">§ 17-92 Nästa möte </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Datum för nästa möte beslutas via styrelsens Facebook grupp. Detta möte kommer att behandla beslut om bokslut och verksamhetsberättelse för 2017 inför avveckling av distriket.</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r>
        <w:rPr>
          <w:rFonts w:ascii="Times New Roman" w:hAnsi="Times New Roman" w:cs="Times New Roman" w:eastAsia="Times New Roman"/>
          <w:color w:val="000000"/>
          <w:spacing w:val="0"/>
          <w:position w:val="0"/>
          <w:sz w:val="23"/>
          <w:shd w:fill="auto" w:val="clear"/>
        </w:rPr>
        <w:t xml:space="preserve">Vid protokollet</w:t>
        <w:tab/>
        <w:tab/>
        <w:tab/>
        <w:t xml:space="preserve">Justeras</w:t>
        <w:tab/>
        <w:tab/>
        <w:tab/>
        <w:t xml:space="preserve">Justeras</w:t>
      </w: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3"/>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3"/>
          <w:shd w:fill="auto" w:val="clear"/>
        </w:rPr>
        <w:t xml:space="preserve">Ann Gustavsson</w:t>
        <w:tab/>
        <w:tab/>
        <w:t xml:space="preserve">Bengt-Ove Bergquist</w:t>
        <w:tab/>
        <w:tab/>
        <w:t xml:space="preserve">Stefan Johansson</w:t>
      </w:r>
    </w:p>
    <w:p>
      <w:pPr>
        <w:spacing w:before="0" w:after="0" w:line="240"/>
        <w:ind w:right="0" w:left="0" w:firstLine="0"/>
        <w:jc w:val="left"/>
        <w:rPr>
          <w:rFonts w:ascii="Times New Roman" w:hAnsi="Times New Roman" w:cs="Times New Roman" w:eastAsia="Times New Roman"/>
          <w:b/>
          <w:color w:val="000000"/>
          <w:spacing w:val="0"/>
          <w:position w:val="0"/>
          <w:sz w:val="23"/>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